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B95" w:rsidRDefault="005023A2">
      <w:r w:rsidRPr="005023A2">
        <w:rPr>
          <w:noProof/>
          <w:lang w:eastAsia="ru-RU"/>
        </w:rPr>
        <w:drawing>
          <wp:inline distT="0" distB="0" distL="0" distR="0">
            <wp:extent cx="5940425" cy="7920736"/>
            <wp:effectExtent l="0" t="0" r="3175" b="4445"/>
            <wp:docPr id="3" name="Рисунок 3" descr="C:\Users\LENOVO\Downloads\WhatsApp Image 2020-02-02 at 18.1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0-02-02 at 18.19.4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52" w:rsidRDefault="000F5652"/>
    <w:p w:rsidR="000F5652" w:rsidRDefault="000F5652"/>
    <w:p w:rsidR="000F5652" w:rsidRDefault="000F5652"/>
    <w:p w:rsidR="000F5652" w:rsidRDefault="000F5652"/>
    <w:p w:rsidR="000F5652" w:rsidRDefault="005023A2">
      <w:r w:rsidRPr="000F5652">
        <w:rPr>
          <w:noProof/>
          <w:lang w:eastAsia="ru-RU"/>
        </w:rPr>
        <w:lastRenderedPageBreak/>
        <w:drawing>
          <wp:inline distT="0" distB="0" distL="0" distR="0" wp14:anchorId="41DB3643" wp14:editId="11BD91EB">
            <wp:extent cx="7741559" cy="5805962"/>
            <wp:effectExtent l="0" t="3810" r="8255" b="8255"/>
            <wp:docPr id="8" name="Рисунок 8" descr="C:\Users\LENOVO\Downloads\WhatsApp Image 2020-02-02 at 18.07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WhatsApp Image 2020-02-02 at 18.07.40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0687" cy="582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652" w:rsidRPr="000F5652">
        <w:rPr>
          <w:noProof/>
          <w:lang w:eastAsia="ru-RU"/>
        </w:rPr>
        <w:lastRenderedPageBreak/>
        <w:drawing>
          <wp:inline distT="0" distB="0" distL="0" distR="0">
            <wp:extent cx="7855234" cy="5891300"/>
            <wp:effectExtent l="0" t="8573" r="4128" b="4127"/>
            <wp:docPr id="2" name="Рисунок 2" descr="C:\Users\LENOVO\Downloads\WhatsApp Image 2020-02-02 at 18.0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0-02-02 at 18.07.4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7472" cy="590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52" w:rsidRDefault="000F5652"/>
    <w:p w:rsidR="000F5652" w:rsidRDefault="000F5652"/>
    <w:p w:rsidR="000F5652" w:rsidRDefault="000F5652"/>
    <w:p w:rsidR="000F5652" w:rsidRDefault="000F5652"/>
    <w:p w:rsidR="000F5652" w:rsidRDefault="000F5652"/>
    <w:p w:rsidR="000F5652" w:rsidRDefault="000F5652">
      <w:r w:rsidRPr="000F5652">
        <w:rPr>
          <w:noProof/>
          <w:lang w:eastAsia="ru-RU"/>
        </w:rPr>
        <w:drawing>
          <wp:inline distT="0" distB="0" distL="0" distR="0">
            <wp:extent cx="7737356" cy="5802893"/>
            <wp:effectExtent l="0" t="4445" r="0" b="0"/>
            <wp:docPr id="6" name="Рисунок 6" descr="C:\Users\LENOVO\Downloads\WhatsApp Image 2020-02-02 at 18.0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WhatsApp Image 2020-02-02 at 18.07.3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1183" cy="581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52" w:rsidRDefault="000F5652"/>
    <w:p w:rsidR="000F5652" w:rsidRDefault="000F5652"/>
    <w:p w:rsidR="000F5652" w:rsidRDefault="000F5652"/>
    <w:p w:rsidR="000F5652" w:rsidRDefault="000F5652"/>
    <w:p w:rsidR="000F5652" w:rsidRDefault="00C56B49">
      <w:r>
        <w:rPr>
          <w:noProof/>
          <w:lang w:eastAsia="ru-RU"/>
        </w:rPr>
        <w:lastRenderedPageBreak/>
        <w:drawing>
          <wp:inline distT="0" distB="0" distL="0" distR="0">
            <wp:extent cx="4166870" cy="3055620"/>
            <wp:effectExtent l="0" t="0" r="5080" b="0"/>
            <wp:docPr id="1" name="Рисунок 1" descr="Image result for Гравюрный инструмент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Гравюрный инструменты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52" w:rsidRDefault="000F5652"/>
    <w:p w:rsidR="00C56B49" w:rsidRDefault="00C56B49">
      <w:r>
        <w:rPr>
          <w:noProof/>
          <w:lang w:eastAsia="ru-RU"/>
        </w:rPr>
        <w:drawing>
          <wp:inline distT="0" distB="0" distL="0" distR="0">
            <wp:extent cx="4572000" cy="4572000"/>
            <wp:effectExtent l="0" t="0" r="0" b="0"/>
            <wp:docPr id="4" name="Рисунок 4" descr="Image result for Гравюрный инструмент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Гравюрный инструменты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49" w:rsidRDefault="00C56B49"/>
    <w:p w:rsidR="00C56B49" w:rsidRDefault="00C56B49"/>
    <w:p w:rsidR="00C56B49" w:rsidRDefault="00C56B49"/>
    <w:p w:rsidR="00C56B49" w:rsidRDefault="00C56B49"/>
    <w:p w:rsidR="00C56B49" w:rsidRDefault="00C56B49">
      <w:r>
        <w:rPr>
          <w:noProof/>
          <w:lang w:eastAsia="ru-RU"/>
        </w:rPr>
        <w:lastRenderedPageBreak/>
        <w:drawing>
          <wp:inline distT="0" distB="0" distL="0" distR="0">
            <wp:extent cx="5885768" cy="9640850"/>
            <wp:effectExtent l="0" t="0" r="1270" b="0"/>
            <wp:docPr id="5" name="Рисунок 5" descr="Image result for Гравюрный инструмент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Гравюрный инструменты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63" cy="97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49" w:rsidRDefault="00C56B49">
      <w:r>
        <w:rPr>
          <w:noProof/>
          <w:lang w:eastAsia="ru-RU"/>
        </w:rPr>
        <w:lastRenderedPageBreak/>
        <w:drawing>
          <wp:inline distT="0" distB="0" distL="0" distR="0">
            <wp:extent cx="5717893" cy="9341282"/>
            <wp:effectExtent l="0" t="0" r="0" b="0"/>
            <wp:docPr id="9" name="Рисунок 9" descr="Image result for Гравюрный инструмент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Гравюрный инструменты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36" cy="940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49" w:rsidRDefault="00C56B49">
      <w:r>
        <w:rPr>
          <w:noProof/>
          <w:lang w:eastAsia="ru-RU"/>
        </w:rPr>
        <w:lastRenderedPageBreak/>
        <w:drawing>
          <wp:inline distT="0" distB="0" distL="0" distR="0">
            <wp:extent cx="2858770" cy="2858770"/>
            <wp:effectExtent l="0" t="0" r="0" b="0"/>
            <wp:docPr id="11" name="Рисунок 11" descr="Image result for Гравюрный инструмент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Гравюрный инструменты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49" w:rsidRDefault="009E21CD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E21CD">
        <w:rPr>
          <w:rFonts w:ascii="Times New Roman" w:hAnsi="Times New Roman" w:cs="Times New Roman"/>
          <w:b/>
          <w:sz w:val="28"/>
          <w:szCs w:val="28"/>
          <w:lang w:val="kk-KZ"/>
        </w:rPr>
        <w:t>Инструменты для работы с д</w:t>
      </w:r>
      <w:r w:rsidR="00C56B49" w:rsidRPr="009E21CD">
        <w:rPr>
          <w:rFonts w:ascii="Times New Roman" w:hAnsi="Times New Roman" w:cs="Times New Roman"/>
          <w:b/>
          <w:sz w:val="28"/>
          <w:szCs w:val="28"/>
          <w:lang w:val="kk-KZ"/>
        </w:rPr>
        <w:t>ерево.</w:t>
      </w:r>
    </w:p>
    <w:p w:rsidR="00C56B49" w:rsidRPr="009E21CD" w:rsidRDefault="009E21CD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450</wp:posOffset>
            </wp:positionV>
            <wp:extent cx="6743608" cy="10324794"/>
            <wp:effectExtent l="0" t="0" r="635" b="635"/>
            <wp:wrapTight wrapText="bothSides">
              <wp:wrapPolygon edited="0">
                <wp:start x="0" y="0"/>
                <wp:lineTo x="0" y="21561"/>
                <wp:lineTo x="21541" y="21561"/>
                <wp:lineTo x="21541" y="0"/>
                <wp:lineTo x="0" y="0"/>
              </wp:wrapPolygon>
            </wp:wrapTight>
            <wp:docPr id="24" name="Рисунок 24" descr="Image result for Гравюрный инструмент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Гравюрный инструменты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608" cy="1032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1CD" w:rsidRPr="009E21CD" w:rsidRDefault="009E21CD" w:rsidP="009E21CD">
      <w:pPr>
        <w:shd w:val="clear" w:color="auto" w:fill="FFFFFF"/>
        <w:spacing w:after="0" w:line="240" w:lineRule="auto"/>
        <w:outlineLvl w:val="0"/>
        <w:rPr>
          <w:rFonts w:ascii="Proxima Nova" w:eastAsia="Times New Roman" w:hAnsi="Proxima Nova" w:cs="Times New Roman"/>
          <w:b/>
          <w:bCs/>
          <w:color w:val="000000"/>
          <w:spacing w:val="5"/>
          <w:kern w:val="36"/>
          <w:sz w:val="54"/>
          <w:szCs w:val="54"/>
          <w:lang w:eastAsia="ru-RU"/>
        </w:rPr>
      </w:pPr>
      <w:r w:rsidRPr="009E21CD">
        <w:rPr>
          <w:rFonts w:ascii="Proxima Nova" w:eastAsia="Times New Roman" w:hAnsi="Proxima Nova" w:cs="Times New Roman"/>
          <w:b/>
          <w:bCs/>
          <w:color w:val="000000"/>
          <w:spacing w:val="5"/>
          <w:kern w:val="36"/>
          <w:sz w:val="54"/>
          <w:szCs w:val="54"/>
          <w:lang w:eastAsia="ru-RU"/>
        </w:rPr>
        <w:lastRenderedPageBreak/>
        <w:t>Хобби. Инструмент для работы с кожей.</w:t>
      </w:r>
    </w:p>
    <w:p w:rsidR="009E21CD" w:rsidRPr="009E21CD" w:rsidRDefault="009E21CD" w:rsidP="009E21CD">
      <w:pPr>
        <w:shd w:val="clear" w:color="auto" w:fill="FFFFFF"/>
        <w:spacing w:line="240" w:lineRule="auto"/>
        <w:rPr>
          <w:rFonts w:ascii="Proxima Nova" w:eastAsia="Times New Roman" w:hAnsi="Proxima Nova" w:cs="Times New Roman"/>
          <w:color w:val="A6AEB7"/>
          <w:spacing w:val="5"/>
          <w:sz w:val="18"/>
          <w:szCs w:val="18"/>
          <w:lang w:eastAsia="ru-RU"/>
        </w:rPr>
      </w:pPr>
      <w:r w:rsidRPr="009E21CD">
        <w:rPr>
          <w:rFonts w:ascii="Proxima Nova" w:eastAsia="Times New Roman" w:hAnsi="Proxima Nova" w:cs="Times New Roman"/>
          <w:color w:val="A6AEB7"/>
          <w:spacing w:val="5"/>
          <w:sz w:val="18"/>
          <w:szCs w:val="18"/>
          <w:lang w:eastAsia="ru-RU"/>
        </w:rPr>
        <w:t>Опубликовано 21.09.2019</w:t>
      </w:r>
    </w:p>
    <w:p w:rsidR="009E21CD" w:rsidRPr="009E21CD" w:rsidRDefault="009E21CD" w:rsidP="009E21CD">
      <w:pPr>
        <w:shd w:val="clear" w:color="auto" w:fill="FFFFFF"/>
        <w:spacing w:after="0" w:line="240" w:lineRule="auto"/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</w:pPr>
      <w:r w:rsidRPr="009E21CD">
        <w:rPr>
          <w:rFonts w:ascii="Proxima Nova" w:eastAsia="Times New Roman" w:hAnsi="Proxima Nov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8090535" cy="4097655"/>
            <wp:effectExtent l="0" t="0" r="5715" b="0"/>
            <wp:docPr id="23" name="Рисунок 23" descr="Хобби. Инструмент для работы с кож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Хобби. Инструмент для работы с кожей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53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1CD">
        <w:rPr>
          <w:rFonts w:ascii="Proxima Nova" w:eastAsia="Times New Roman" w:hAnsi="Proxima Nova" w:cs="Times New Roman"/>
          <w:color w:val="FFFFFF"/>
          <w:sz w:val="20"/>
          <w:szCs w:val="20"/>
          <w:shd w:val="clear" w:color="auto" w:fill="282828"/>
          <w:lang w:eastAsia="ru-RU"/>
        </w:rPr>
        <w:t>Смотреть 19 товаров из обзора</w:t>
      </w:r>
    </w:p>
    <w:p w:rsidR="009E21CD" w:rsidRPr="009E21CD" w:rsidRDefault="009E21CD" w:rsidP="009E21CD">
      <w:pPr>
        <w:shd w:val="clear" w:color="auto" w:fill="FFFFFF"/>
        <w:spacing w:before="240" w:after="240" w:line="240" w:lineRule="auto"/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</w:pPr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>Привет всем. Хочу рассказать о неожиданно возникшем у меня хобби, может кому будет интересно. Если не интересно, то можно перейти ко второй части, там я расскажу где покупал инструмент и каким пользуюсь.</w:t>
      </w:r>
    </w:p>
    <w:p w:rsidR="009E21CD" w:rsidRPr="009E21CD" w:rsidRDefault="009E21CD" w:rsidP="009E21CD">
      <w:pPr>
        <w:shd w:val="clear" w:color="auto" w:fill="FFFFFF"/>
        <w:spacing w:before="240" w:after="240" w:line="240" w:lineRule="auto"/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</w:pPr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 xml:space="preserve">Началось все внезапно и забавно. Я ношу телефон в чехле на поясе (удобно мне так) и купив новый телефон, я озадачился. Телефон не подходил </w:t>
      </w:r>
      <w:proofErr w:type="gramStart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>к моему старому чехлу</w:t>
      </w:r>
      <w:proofErr w:type="gramEnd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 xml:space="preserve"> и я начал поиски нового чехла в китайских инет-магазинах, но попадалась какая-то откровенная фигня за невменяемые деньги. А хотелось, конечно, из натуральной кожи.</w:t>
      </w:r>
    </w:p>
    <w:p w:rsidR="009E21CD" w:rsidRPr="009E21CD" w:rsidRDefault="009E21CD" w:rsidP="009E21CD">
      <w:pPr>
        <w:shd w:val="clear" w:color="auto" w:fill="FFFFFF"/>
        <w:spacing w:before="240" w:after="240" w:line="240" w:lineRule="auto"/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</w:pPr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 xml:space="preserve">Я сам понимал, что китайские продавцы не смыслят в генной инженерии и вряд ли смогут скрестить бульдога с носорогом и я не смогу найти чехол, соответствующий всем моим </w:t>
      </w:r>
      <w:proofErr w:type="spellStart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>хотелкам</w:t>
      </w:r>
      <w:proofErr w:type="spellEnd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 xml:space="preserve">, но не оставлял надежду найти хоть что-то, приблизительно похожее. Наконец, на </w:t>
      </w:r>
      <w:proofErr w:type="spellStart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>ebay</w:t>
      </w:r>
      <w:proofErr w:type="spellEnd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 xml:space="preserve">, я нашел чехлы из натуральной кожи, ручной работы, которые делает и продает какой-то мастер. На фото товара все выглядело достойно </w:t>
      </w:r>
      <w:proofErr w:type="gramStart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>и</w:t>
      </w:r>
      <w:proofErr w:type="gramEnd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 xml:space="preserve"> хотя не все меня устраивало, но это был лучший вариант. Жизнь, как всегда, пинком сбросила меня с облаков на землю. После двухмесячного ожидания, получив и вскрыв заказ, я был неприятно удивлен. Да, чехол был сшит из кожи. Но складывалось такое впечатление, что чехол шил в стельку пьяный мастер у которого руки росли из </w:t>
      </w:r>
      <w:proofErr w:type="spellStart"/>
      <w:proofErr w:type="gramStart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>ж.пы</w:t>
      </w:r>
      <w:proofErr w:type="spellEnd"/>
      <w:proofErr w:type="gramEnd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 xml:space="preserve">, причем из этой самой </w:t>
      </w:r>
      <w:proofErr w:type="spellStart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>ж.пы</w:t>
      </w:r>
      <w:proofErr w:type="spellEnd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 xml:space="preserve"> торчали только кончики </w:t>
      </w:r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lastRenderedPageBreak/>
        <w:t xml:space="preserve">кривых пальцев. О ручной работе говорили только криво вырезанные заготовки, правда сшивали их не </w:t>
      </w:r>
      <w:proofErr w:type="gramStart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>в ручную</w:t>
      </w:r>
      <w:proofErr w:type="gramEnd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 xml:space="preserve">, а на машинке, но то же криво. В общем, выкинул я это чудо ручной работы. У меня возник закономерный вопрос, неужели все так сложно? И полез я на </w:t>
      </w:r>
      <w:proofErr w:type="spellStart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>youtube</w:t>
      </w:r>
      <w:proofErr w:type="spellEnd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 xml:space="preserve"> за изучением процесса работы с кожей. Внезапно мне стало жутко интересно и захотелось попробовать что-нибудь сделать самому. Решил шить чехол, но тут же захотелось к нему еще и </w:t>
      </w:r>
      <w:proofErr w:type="gramStart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>ремень....</w:t>
      </w:r>
      <w:proofErr w:type="gramEnd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>. И понеслась.</w:t>
      </w:r>
    </w:p>
    <w:p w:rsidR="009E21CD" w:rsidRPr="009E21CD" w:rsidRDefault="009E21CD" w:rsidP="009E21CD">
      <w:pPr>
        <w:shd w:val="clear" w:color="auto" w:fill="FFFFFF"/>
        <w:spacing w:before="240" w:after="240" w:line="240" w:lineRule="auto"/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</w:pPr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>Начался поиск информации по разным сайтам кожевенных дел мастеров и закончился он покупкой всякой разной дребедени на Али.</w:t>
      </w:r>
    </w:p>
    <w:p w:rsidR="009E21CD" w:rsidRPr="009E21CD" w:rsidRDefault="009E21CD" w:rsidP="009E21CD">
      <w:pPr>
        <w:shd w:val="clear" w:color="auto" w:fill="FFFFFF"/>
        <w:spacing w:after="0" w:line="240" w:lineRule="auto"/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</w:pPr>
      <w:r w:rsidRPr="009E21CD">
        <w:rPr>
          <w:rFonts w:ascii="Proxima Nova" w:eastAsia="Times New Roman" w:hAnsi="Proxima Nov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99810" cy="4039870"/>
            <wp:effectExtent l="0" t="0" r="0" b="0"/>
            <wp:docPr id="22" name="Рисунок 22" descr="UTB8XydRpJoSdeJk43Owq6ya4XXax.jpg_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TB8XydRpJoSdeJk43Owq6ya4XXax.jpg_640x6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CD" w:rsidRPr="009E21CD" w:rsidRDefault="009E21CD" w:rsidP="009E21CD">
      <w:pPr>
        <w:shd w:val="clear" w:color="auto" w:fill="FFFFFF"/>
        <w:spacing w:after="0" w:line="240" w:lineRule="auto"/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</w:pPr>
      <w:r w:rsidRPr="009E21CD">
        <w:rPr>
          <w:rFonts w:ascii="Proxima Nova" w:eastAsia="Times New Roman" w:hAnsi="Proxima Nov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099810" cy="4039870"/>
            <wp:effectExtent l="0" t="0" r="0" b="0"/>
            <wp:docPr id="21" name="Рисунок 21" descr="UTB88TjUp5DEXKJk43Oqq6Az3XXaU.jpg_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TB88TjUp5DEXKJk43Oqq6Az3XXaU.jpg_640x6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CD" w:rsidRPr="009E21CD" w:rsidRDefault="009E21CD" w:rsidP="009E21CD">
      <w:pPr>
        <w:shd w:val="clear" w:color="auto" w:fill="FFFFFF"/>
        <w:spacing w:after="0" w:line="240" w:lineRule="auto"/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</w:pPr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>Самое сложное было найти кожу в своем городе, остальное заказывал не только на Али, но и в других инет-магазинах. Я уже собирался начать мастерить супер-</w:t>
      </w:r>
      <w:proofErr w:type="spellStart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>пупер</w:t>
      </w:r>
      <w:proofErr w:type="spellEnd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 xml:space="preserve"> чехол для своего телефона, но как всегда вылезла неожиданная проблема - жена. У нее, видите ли, какой-то дешевый китайский кошелек, а ей как женщине серьезной, нужно серьезное портмоне. Обязательно кожаное, обязательно "крутое" и обязательно с кучей отделов для карточек. Почему только для карточек? А потому, что в отделы для денег все равно класть нечего. Делать нечего, пришлось начинать осваивать ремесло с ее портмоне.</w:t>
      </w:r>
    </w:p>
    <w:p w:rsidR="009E21CD" w:rsidRPr="009E21CD" w:rsidRDefault="009E21CD" w:rsidP="009E21CD">
      <w:pPr>
        <w:shd w:val="clear" w:color="auto" w:fill="FFFFFF"/>
        <w:spacing w:after="0" w:line="240" w:lineRule="auto"/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</w:pPr>
      <w:r w:rsidRPr="009E21CD">
        <w:rPr>
          <w:rFonts w:ascii="Proxima Nova" w:eastAsia="Times New Roman" w:hAnsi="Proxima Nov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099810" cy="4039870"/>
            <wp:effectExtent l="0" t="0" r="0" b="0"/>
            <wp:docPr id="20" name="Рисунок 20" descr="UTB8iTTfef2JXKJkSanrq6y3lVXaX.jpg_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TB8iTTfef2JXKJkSanrq6y3lVXaX.jpg_640x6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CD" w:rsidRPr="009E21CD" w:rsidRDefault="009E21CD" w:rsidP="009E21CD">
      <w:pPr>
        <w:shd w:val="clear" w:color="auto" w:fill="FFFFFF"/>
        <w:spacing w:after="0" w:line="240" w:lineRule="auto"/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</w:pPr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>Дался мне этот кошелек достаточно тяжело, все-таки первое изделие. Во время изготовления и после вылезло множество косяков, это вполне объяснимо, ведь множество мелочей и секретов ремесла постигаешь только по мере накопления опыта или с хорошим наставником, которого у меня нет.</w:t>
      </w:r>
    </w:p>
    <w:p w:rsidR="009E21CD" w:rsidRPr="009E21CD" w:rsidRDefault="009E21CD" w:rsidP="009E21CD">
      <w:pPr>
        <w:shd w:val="clear" w:color="auto" w:fill="FFFFFF"/>
        <w:spacing w:after="0" w:line="240" w:lineRule="auto"/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</w:pPr>
      <w:r w:rsidRPr="009E21CD">
        <w:rPr>
          <w:rFonts w:ascii="Proxima Nova" w:eastAsia="Times New Roman" w:hAnsi="Proxima Nov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99810" cy="4259580"/>
            <wp:effectExtent l="0" t="0" r="0" b="7620"/>
            <wp:docPr id="19" name="Рисунок 19" descr="UTB8GBbgeXPJXKJkSahVq6xyzFXat.jpg_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TB8GBbgeXPJXKJkSahVq6xyzFXat.jpg_640x6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CD" w:rsidRPr="009E21CD" w:rsidRDefault="009E21CD" w:rsidP="009E21CD">
      <w:pPr>
        <w:shd w:val="clear" w:color="auto" w:fill="FFFFFF"/>
        <w:spacing w:after="0" w:line="240" w:lineRule="auto"/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</w:pPr>
      <w:r w:rsidRPr="009E21CD">
        <w:rPr>
          <w:rFonts w:ascii="Proxima Nova" w:eastAsia="Times New Roman" w:hAnsi="Proxima Nov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659755" cy="6099810"/>
            <wp:effectExtent l="0" t="0" r="0" b="0"/>
            <wp:docPr id="18" name="Рисунок 18" descr="UTB8M.m.egnJXKJkSaelq6xUzXXaz.jpg_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TB8M.m.egnJXKJkSaelq6xUzXXaz.jpg_640x6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609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CD" w:rsidRPr="009E21CD" w:rsidRDefault="009E21CD" w:rsidP="009E21CD">
      <w:pPr>
        <w:shd w:val="clear" w:color="auto" w:fill="FFFFFF"/>
        <w:spacing w:after="0" w:line="240" w:lineRule="auto"/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</w:pPr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>Ну вот портмоне для жены готово - можно приниматься за чехол. Ага, как бы не так! Теперь, оказывается, надо сделать подарки к новому году для родителей. Ну да, а зачем деньги тратить, их все равно нет. Пришлось делать еще одно портмоне для бабушки, а вот с дедом возникли заморочки. Кошелек он не использует, ремни не носит. А что человеку в 80 лет надо? Решил пошить очечник.</w:t>
      </w:r>
    </w:p>
    <w:p w:rsidR="009E21CD" w:rsidRPr="009E21CD" w:rsidRDefault="009E21CD" w:rsidP="009E21CD">
      <w:pPr>
        <w:shd w:val="clear" w:color="auto" w:fill="FFFFFF"/>
        <w:spacing w:after="0" w:line="240" w:lineRule="auto"/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</w:pPr>
      <w:r w:rsidRPr="009E21CD">
        <w:rPr>
          <w:rFonts w:ascii="Proxima Nova" w:eastAsia="Times New Roman" w:hAnsi="Proxima Nov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099810" cy="5833745"/>
            <wp:effectExtent l="0" t="0" r="0" b="0"/>
            <wp:docPr id="17" name="Рисунок 17" descr="UTB8mX_Yp9nEXKJk43Ubq6zLppXaR.jpg_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TB8mX_Yp9nEXKJk43Ubq6zLppXaR.jpg_640x6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58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CD" w:rsidRPr="009E21CD" w:rsidRDefault="009E21CD" w:rsidP="009E21CD">
      <w:pPr>
        <w:shd w:val="clear" w:color="auto" w:fill="FFFFFF"/>
        <w:spacing w:after="0" w:line="240" w:lineRule="auto"/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</w:pPr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 xml:space="preserve">Ну вот, теперь самое время взяться за этот проклятый чехол к этому проклятому телефону. И опять не угадал. </w:t>
      </w:r>
      <w:proofErr w:type="gramStart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>Оказывается</w:t>
      </w:r>
      <w:proofErr w:type="gramEnd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 xml:space="preserve"> на носу день рождение у двоюродного брата... И что? Правильно, чтобы не тратить денег, которых все равно нет, надо и ему </w:t>
      </w:r>
      <w:proofErr w:type="gramStart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 xml:space="preserve">что </w:t>
      </w:r>
      <w:proofErr w:type="spellStart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>нибудь</w:t>
      </w:r>
      <w:proofErr w:type="spellEnd"/>
      <w:proofErr w:type="gramEnd"/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 xml:space="preserve"> сделать в подарок. Решил не отступать от тренда и сделать ему кошелек.</w:t>
      </w:r>
    </w:p>
    <w:p w:rsidR="009E21CD" w:rsidRPr="009E21CD" w:rsidRDefault="009E21CD" w:rsidP="009E21CD">
      <w:pPr>
        <w:shd w:val="clear" w:color="auto" w:fill="FFFFFF"/>
        <w:spacing w:after="0" w:line="240" w:lineRule="auto"/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</w:pPr>
      <w:r w:rsidRPr="009E21CD">
        <w:rPr>
          <w:rFonts w:ascii="Proxima Nova" w:eastAsia="Times New Roman" w:hAnsi="Proxima Nov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099810" cy="5521325"/>
            <wp:effectExtent l="0" t="0" r="0" b="3175"/>
            <wp:docPr id="16" name="Рисунок 16" descr="UTB8jWXLpMQydeJk43PUq6AyQpXa2.jpg_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TB8jWXLpMQydeJk43PUq6AyQpXa2.jpg_640x64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552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CD" w:rsidRPr="009E21CD" w:rsidRDefault="009E21CD" w:rsidP="009E21CD">
      <w:pPr>
        <w:shd w:val="clear" w:color="auto" w:fill="FFFFFF"/>
        <w:spacing w:after="0" w:line="240" w:lineRule="auto"/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</w:pPr>
      <w:r w:rsidRPr="009E21CD">
        <w:rPr>
          <w:rFonts w:ascii="Proxima Nova" w:eastAsia="Times New Roman" w:hAnsi="Proxima Nov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99810" cy="3321685"/>
            <wp:effectExtent l="0" t="0" r="0" b="0"/>
            <wp:docPr id="15" name="Рисунок 15" descr="UTB8qEb0pWrFXKJk43Ovq6ybnpXai.jpg_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TB8qEb0pWrFXKJk43Ovq6ybnpXai.jpg_640x64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CD" w:rsidRPr="009E21CD" w:rsidRDefault="009E21CD" w:rsidP="009E21CD">
      <w:pPr>
        <w:shd w:val="clear" w:color="auto" w:fill="FFFFFF"/>
        <w:spacing w:after="0" w:line="240" w:lineRule="auto"/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</w:pPr>
      <w:r w:rsidRPr="009E21CD">
        <w:rPr>
          <w:rFonts w:ascii="Proxima Nova" w:eastAsia="Times New Roman" w:hAnsi="Proxima Nov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099810" cy="5601970"/>
            <wp:effectExtent l="0" t="0" r="0" b="0"/>
            <wp:docPr id="14" name="Рисунок 14" descr="UTB8AuRLpRahduJk43Jaq6zM8FXag.jpg_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TB8AuRLpRahduJk43Jaq6zM8FXag.jpg_640x64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560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CD" w:rsidRPr="009E21CD" w:rsidRDefault="009E21CD" w:rsidP="009E21CD">
      <w:pPr>
        <w:shd w:val="clear" w:color="auto" w:fill="FFFFFF"/>
        <w:spacing w:after="0" w:line="240" w:lineRule="auto"/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</w:pPr>
      <w:r w:rsidRPr="009E21CD">
        <w:rPr>
          <w:rFonts w:ascii="Proxima Nova" w:eastAsia="Times New Roman" w:hAnsi="Proxima Nova" w:cs="Times New Roman"/>
          <w:color w:val="000000"/>
          <w:sz w:val="26"/>
          <w:szCs w:val="26"/>
          <w:lang w:eastAsia="ru-RU"/>
        </w:rPr>
        <w:t>Так постепенно, шаг за шагом, жена учила меня кожевенному ремеслу :) То ей сумку, то маме, то подарки уже к 8 марта, то еще что-нибудь кому-нибудь. Ну и вот, что стало со временем у меня получаться.</w:t>
      </w:r>
    </w:p>
    <w:p w:rsidR="009E21CD" w:rsidRPr="009E21CD" w:rsidRDefault="009E21CD" w:rsidP="009E21CD">
      <w:pPr>
        <w:shd w:val="clear" w:color="auto" w:fill="FFFFFF"/>
        <w:spacing w:after="150" w:line="240" w:lineRule="auto"/>
        <w:rPr>
          <w:rFonts w:ascii="Proxima Nova" w:eastAsia="Times New Roman" w:hAnsi="Proxima Nova" w:cs="Times New Roman"/>
          <w:color w:val="000000"/>
          <w:sz w:val="30"/>
          <w:szCs w:val="30"/>
          <w:lang w:eastAsia="ru-RU"/>
        </w:rPr>
      </w:pPr>
      <w:r w:rsidRPr="009E21CD">
        <w:rPr>
          <w:rFonts w:ascii="Proxima Nova" w:eastAsia="Times New Roman" w:hAnsi="Proxima Nova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7407910" cy="10567670"/>
            <wp:effectExtent l="0" t="0" r="2540" b="5080"/>
            <wp:docPr id="13" name="Рисунок 13" descr="Хобби. Инструмент для работы с кож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Хобби. Инструмент для работы с кожей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1056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49" w:rsidRDefault="00C56B49"/>
    <w:p w:rsidR="00C56B49" w:rsidRDefault="00C56B49"/>
    <w:p w:rsidR="00C56B49" w:rsidRDefault="00C56B49"/>
    <w:p w:rsidR="00C56B49" w:rsidRDefault="00C56B49"/>
    <w:p w:rsidR="00C56B49" w:rsidRDefault="00C56B49"/>
    <w:p w:rsidR="000F5652" w:rsidRDefault="000F5652"/>
    <w:p w:rsidR="000F5652" w:rsidRDefault="000F5652"/>
    <w:sectPr w:rsidR="000F5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oxima No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019"/>
    <w:rsid w:val="000F5652"/>
    <w:rsid w:val="00495B95"/>
    <w:rsid w:val="005023A2"/>
    <w:rsid w:val="009E21CD"/>
    <w:rsid w:val="00AD28A0"/>
    <w:rsid w:val="00C56B49"/>
    <w:rsid w:val="00CF1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5A63A"/>
  <w15:chartTrackingRefBased/>
  <w15:docId w15:val="{91665F8B-2981-4C4E-980B-6E8C20F9A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21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21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ll-afflinks-popup">
    <w:name w:val="all-afflinks-popup"/>
    <w:basedOn w:val="a0"/>
    <w:rsid w:val="009E21CD"/>
  </w:style>
  <w:style w:type="paragraph" w:styleId="a3">
    <w:name w:val="Normal (Web)"/>
    <w:basedOn w:val="a"/>
    <w:uiPriority w:val="99"/>
    <w:semiHidden/>
    <w:unhideWhenUsed/>
    <w:rsid w:val="009E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5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87448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982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03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3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2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2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8302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19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2020-02-02T12:09:00Z</dcterms:created>
  <dcterms:modified xsi:type="dcterms:W3CDTF">2020-02-02T13:00:00Z</dcterms:modified>
</cp:coreProperties>
</file>